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关于调研疫情对软件行业的影响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和对策的函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各会员单位、软件园区及广大软件企业：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  <w:t>新型冠状病毒疫情对软件行业发展带来了严重的冲击和影响，为了更早、更全面的了解疫情对行业的影响，制定相应的应对政策和行动方案，中国软件行业协会面向全行业进行疫情影响和对策建议调研，请予以配合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  <w:t>调研问卷，见附件。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  <w:t>问卷请于2月7日前反馈回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 w:bidi="ar"/>
        </w:rPr>
        <w:t>海南省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  <w:t>软件行业协会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bidi="ar"/>
        </w:rPr>
        <w:fldChar w:fldCharType="begin"/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bidi="ar"/>
        </w:rPr>
        <w:instrText xml:space="preserve"> HYPERLINK "mailto:zhangmm_hsia@126.com" \t "https://mail.qq.com/cgi-bin/_blank" </w:instrTex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bidi="ar"/>
        </w:rPr>
        <w:fldChar w:fldCharType="separate"/>
      </w:r>
      <w:r>
        <w:rPr>
          <w:rFonts w:hint="default" w:ascii="仿宋_GB2312" w:eastAsia="仿宋_GB2312"/>
          <w:color w:val="000000"/>
          <w:kern w:val="0"/>
          <w:sz w:val="32"/>
          <w:szCs w:val="32"/>
          <w:lang w:val="en-US" w:bidi="ar"/>
        </w:rPr>
        <w:t>zhangmm_hsia@126.com</w:t>
      </w:r>
      <w:r>
        <w:rPr>
          <w:rFonts w:hint="default" w:ascii="仿宋_GB2312" w:eastAsia="仿宋_GB2312"/>
          <w:color w:val="000000"/>
          <w:kern w:val="0"/>
          <w:sz w:val="32"/>
          <w:szCs w:val="32"/>
          <w:lang w:val="en-US" w:bidi="ar"/>
        </w:rPr>
        <w:fldChar w:fldCharType="end"/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联系人: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 w:bidi="ar"/>
        </w:rPr>
        <w:t>黄慧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  <w:t>: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  <w:t>13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 w:bidi="ar"/>
        </w:rPr>
        <w:t>518052719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  <w:t>(同微信)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张苗苗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  <w:t>15501858583(同微信)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 w:bidi="ar"/>
        </w:rPr>
        <w:t>海南省</w:t>
      </w:r>
      <w:r>
        <w:rPr>
          <w:rFonts w:hint="eastAsia" w:ascii="仿宋_GB2312" w:eastAsia="仿宋_GB2312"/>
          <w:sz w:val="32"/>
          <w:szCs w:val="32"/>
        </w:rPr>
        <w:t>软件行业协会</w:t>
      </w: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880" w:firstLineChars="200"/>
        <w:jc w:val="center"/>
        <w:rPr>
          <w:rFonts w:ascii="黑体" w:hAnsi="黑体" w:eastAsia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  <w:lang w:bidi="ar"/>
        </w:rPr>
        <w:t>新型冠状病毒疫情对软件行业影响</w:t>
      </w:r>
    </w:p>
    <w:p>
      <w:pPr>
        <w:spacing w:line="360" w:lineRule="auto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  <w:lang w:bidi="ar"/>
        </w:rPr>
        <w:t>调研问卷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一、单位基本情况</w:t>
      </w:r>
    </w:p>
    <w:tbl>
      <w:tblPr>
        <w:tblStyle w:val="3"/>
        <w:tblW w:w="8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6"/>
        <w:gridCol w:w="945"/>
        <w:gridCol w:w="390"/>
        <w:gridCol w:w="1080"/>
        <w:gridCol w:w="630"/>
        <w:gridCol w:w="1365"/>
        <w:gridCol w:w="945"/>
        <w:gridCol w:w="2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黑体" w:eastAsia="黑体"/>
                <w:spacing w:val="20"/>
                <w:sz w:val="30"/>
                <w:szCs w:val="30"/>
              </w:rPr>
              <w:br w:type="page"/>
            </w:r>
            <w:r>
              <w:rPr>
                <w:rFonts w:ascii="黑体" w:eastAsia="黑体"/>
                <w:spacing w:val="20"/>
                <w:sz w:val="30"/>
                <w:szCs w:val="30"/>
              </w:rPr>
              <w:br w:type="page"/>
            </w:r>
            <w:r>
              <w:rPr>
                <w:rFonts w:ascii="黑体" w:eastAsia="黑体"/>
                <w:spacing w:val="20"/>
              </w:rPr>
              <w:br w:type="page"/>
            </w:r>
            <w:r>
              <w:rPr>
                <w:rFonts w:ascii="黑体" w:eastAsia="黑体"/>
              </w:rPr>
              <w:br w:type="page"/>
            </w:r>
            <w:r>
              <w:rPr>
                <w:rFonts w:ascii="黑体" w:eastAsia="黑体"/>
              </w:rPr>
              <w:br w:type="page"/>
            </w:r>
            <w:r>
              <w:rPr>
                <w:rFonts w:hint="eastAsia" w:ascii="宋体"/>
              </w:rPr>
              <w:t>单位名称</w:t>
            </w:r>
          </w:p>
        </w:tc>
        <w:tc>
          <w:tcPr>
            <w:tcW w:w="7820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地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址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邮编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法人代表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传真</w:t>
            </w:r>
          </w:p>
        </w:tc>
        <w:tc>
          <w:tcPr>
            <w:tcW w:w="246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 系 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E-mail</w:t>
            </w:r>
          </w:p>
        </w:tc>
        <w:tc>
          <w:tcPr>
            <w:tcW w:w="246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0" w:hRule="atLeast"/>
          <w:jc w:val="center"/>
        </w:trPr>
        <w:tc>
          <w:tcPr>
            <w:tcW w:w="2431" w:type="dxa"/>
            <w:gridSpan w:val="3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6485" w:type="dxa"/>
            <w:gridSpan w:val="5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2041" w:type="dxa"/>
            <w:gridSpan w:val="2"/>
            <w:vAlign w:val="center"/>
          </w:tcPr>
          <w:p>
            <w:r>
              <w:rPr>
                <w:rFonts w:hint="eastAsia"/>
              </w:rPr>
              <w:t>企业注册资本（万元）</w:t>
            </w:r>
          </w:p>
        </w:tc>
        <w:tc>
          <w:tcPr>
            <w:tcW w:w="6875" w:type="dxa"/>
            <w:gridSpan w:val="6"/>
          </w:tcPr>
          <w:p>
            <w:pPr>
              <w:ind w:left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  <w:jc w:val="center"/>
        </w:trPr>
        <w:tc>
          <w:tcPr>
            <w:tcW w:w="20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企业上年财务状况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（201</w:t>
            </w:r>
            <w:r>
              <w:rPr>
                <w:rFonts w:ascii="宋体"/>
              </w:rPr>
              <w:t>9</w:t>
            </w:r>
            <w:r>
              <w:rPr>
                <w:rFonts w:hint="eastAsia" w:ascii="宋体"/>
              </w:rPr>
              <w:t>年）</w:t>
            </w:r>
          </w:p>
        </w:tc>
        <w:tc>
          <w:tcPr>
            <w:tcW w:w="2100" w:type="dxa"/>
            <w:gridSpan w:val="3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总产值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</w:t>
            </w:r>
            <w:r>
              <w:rPr>
                <w:rFonts w:hint="eastAsia" w:ascii="宋体"/>
              </w:rPr>
              <w:t>（万元）</w:t>
            </w:r>
          </w:p>
        </w:tc>
        <w:tc>
          <w:tcPr>
            <w:tcW w:w="2310" w:type="dxa"/>
            <w:gridSpan w:val="2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销售收入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   </w:t>
            </w:r>
            <w:r>
              <w:rPr>
                <w:rFonts w:hint="eastAsia" w:ascii="宋体"/>
              </w:rPr>
              <w:t>（万元）</w:t>
            </w:r>
          </w:p>
        </w:tc>
        <w:tc>
          <w:tcPr>
            <w:tcW w:w="2465" w:type="dxa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出口创汇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   </w:t>
            </w:r>
            <w:r>
              <w:rPr>
                <w:rFonts w:hint="eastAsia" w:ascii="宋体"/>
              </w:rPr>
              <w:t>（万美元）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0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100" w:type="dxa"/>
            <w:gridSpan w:val="3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交税总额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</w:t>
            </w:r>
            <w:r>
              <w:rPr>
                <w:rFonts w:hint="eastAsia" w:ascii="宋体"/>
              </w:rPr>
              <w:t>（万元）</w:t>
            </w:r>
          </w:p>
        </w:tc>
        <w:tc>
          <w:tcPr>
            <w:tcW w:w="2310" w:type="dxa"/>
            <w:gridSpan w:val="2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税后利润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   </w:t>
            </w:r>
            <w:r>
              <w:rPr>
                <w:rFonts w:hint="eastAsia" w:ascii="宋体"/>
              </w:rPr>
              <w:t>（万元）</w:t>
            </w:r>
          </w:p>
        </w:tc>
        <w:tc>
          <w:tcPr>
            <w:tcW w:w="2465" w:type="dxa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经营成本</w:t>
            </w:r>
          </w:p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（万元）</w:t>
            </w:r>
          </w:p>
        </w:tc>
      </w:tr>
    </w:tbl>
    <w:p>
      <w:pPr>
        <w:spacing w:line="360" w:lineRule="auto"/>
        <w:ind w:firstLine="422" w:firstLineChars="200"/>
        <w:rPr>
          <w:rFonts w:hint="eastAsia" w:ascii="楷体" w:hAnsi="楷体" w:eastAsia="楷体"/>
          <w:b/>
          <w:bCs/>
          <w:szCs w:val="21"/>
        </w:rPr>
      </w:pPr>
      <w:r>
        <w:rPr>
          <w:rFonts w:hint="eastAsia" w:ascii="楷体" w:hAnsi="楷体" w:eastAsia="楷体"/>
          <w:b/>
          <w:bCs/>
          <w:szCs w:val="21"/>
        </w:rPr>
        <w:t>注：企业提供信息仅用于行业调研使用，不会透露给第三方，如涉及上市企业未披露信息请予以说明，可以使用概数。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二、问题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1.疫情对本单位的影响现在表现哪些方面？从长远来看会有哪些方面？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2.对2020年度的产值预计将会产生何种影响？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3.对软件产业（技术创新）的影响表现在哪里？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4.从贵公司的角度分析，认为对我国软件产业的冲击有多大？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5.疫情是否也会带来新的机遇？有那些？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6.对我国软件产业国际竞争能力会带来哪些影响？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7.贵公司需要政府出台什么样的政策来支持软件产业？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8.贵公司需要行业协会如何支持软件行业的发展?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9.贵公司的综合建议?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感谢您的参与与配合！</w:t>
      </w: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 w:bidi="ar"/>
        </w:rPr>
        <w:t>海南省</w:t>
      </w:r>
      <w:r>
        <w:rPr>
          <w:rFonts w:hint="eastAsia" w:ascii="仿宋_GB2312" w:eastAsia="仿宋_GB2312"/>
          <w:sz w:val="32"/>
          <w:szCs w:val="32"/>
        </w:rPr>
        <w:t>软件行业协会</w:t>
      </w: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E9"/>
    <w:rsid w:val="00066DAA"/>
    <w:rsid w:val="00252339"/>
    <w:rsid w:val="00464305"/>
    <w:rsid w:val="00481636"/>
    <w:rsid w:val="008E4A97"/>
    <w:rsid w:val="00A46BDE"/>
    <w:rsid w:val="00BC61B7"/>
    <w:rsid w:val="00F244F1"/>
    <w:rsid w:val="00F35E7E"/>
    <w:rsid w:val="00FA17E9"/>
    <w:rsid w:val="28C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字符"/>
    <w:basedOn w:val="4"/>
    <w:link w:val="2"/>
    <w:semiHidden/>
    <w:uiPriority w:val="99"/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714</Characters>
  <Lines>5</Lines>
  <Paragraphs>1</Paragraphs>
  <TotalTime>1</TotalTime>
  <ScaleCrop>false</ScaleCrop>
  <LinksUpToDate>false</LinksUpToDate>
  <CharactersWithSpaces>838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2020-02-01T13:06:00Z</dcterms:created>
  <dc:creator>cbg9990@163.com</dc:creator>
  <cp:lastModifiedBy>WAHH</cp:lastModifiedBy>
  <dcterms:modified xsi:type="dcterms:W3CDTF">2020-02-02T06:55:15Z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